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0F77" w14:textId="357E6E06" w:rsidR="001E214C" w:rsidRDefault="001E214C" w:rsidP="008C04AB">
      <w:pPr>
        <w:pStyle w:val="CaseCaption"/>
      </w:pPr>
      <w:bookmarkStart w:id="0" w:name="CaseType"/>
      <w:r>
        <w:t xml:space="preserve">SOAH DOCKET NO. </w:t>
      </w:r>
      <w:r w:rsidRPr="001E214C">
        <w:t>473-25-18476</w:t>
      </w:r>
    </w:p>
    <w:p w14:paraId="0421AE0E" w14:textId="2695F7CE" w:rsidR="00DA790F" w:rsidRPr="00564268" w:rsidRDefault="001E214C" w:rsidP="008C04AB">
      <w:pPr>
        <w:pStyle w:val="CaseCaption"/>
        <w:rPr>
          <w:bCs/>
          <w:color w:val="000000" w:themeColor="text1"/>
        </w:rPr>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F53865">
        <w:t>58014</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025D1BE6" w14:textId="77777777" w:rsidTr="00524B79">
        <w:trPr>
          <w:trHeight w:val="837"/>
        </w:trPr>
        <w:tc>
          <w:tcPr>
            <w:tcW w:w="4590" w:type="dxa"/>
          </w:tcPr>
          <w:bookmarkStart w:id="2" w:name="DocumentStyle"/>
          <w:p w14:paraId="1B1EFC6C" w14:textId="77777777" w:rsidR="00E710D3" w:rsidRPr="00E710D3" w:rsidRDefault="001F204A" w:rsidP="003E7BE8">
            <w:pPr>
              <w:tabs>
                <w:tab w:val="left" w:pos="3375"/>
              </w:tabs>
              <w:spacing w:after="0" w:line="240" w:lineRule="auto"/>
              <w:ind w:firstLine="0"/>
              <w:jc w:val="left"/>
              <w:rPr>
                <w:b/>
                <w:szCs w:val="20"/>
              </w:rPr>
            </w:pPr>
            <w:sdt>
              <w:sdtPr>
                <w:rPr>
                  <w:b/>
                  <w:caps/>
                  <w:szCs w:val="20"/>
                </w:rPr>
                <w:alias w:val="Case Style"/>
                <w:tag w:val="CS"/>
                <w:id w:val="-920102863"/>
                <w:placeholder>
                  <w:docPart w:val="C7EDF0BE674F48D0B36D8F3B9F242AAC"/>
                </w:placeholder>
                <w15:appearance w15:val="hidden"/>
              </w:sdtPr>
              <w:sdtEndPr/>
              <w:sdtContent>
                <w:r w:rsidR="00F53865">
                  <w:rPr>
                    <w:b/>
                    <w:caps/>
                    <w:szCs w:val="20"/>
                  </w:rPr>
                  <w:t xml:space="preserve">APPLICATION OF SOUTHWESTERN ELECTRIC POWER COMPANY TO ADJUST ENERGY EFFICIENCY COST RECOVERY FACTOR AND RELATED RELIEF </w:t>
                </w:r>
              </w:sdtContent>
            </w:sdt>
            <w:bookmarkEnd w:id="2"/>
            <w:r w:rsidR="00912358">
              <w:rPr>
                <w:b/>
                <w:caps/>
                <w:szCs w:val="20"/>
              </w:rPr>
              <w:t xml:space="preserve"> </w:t>
            </w:r>
            <w:r w:rsidR="003E7BE8">
              <w:rPr>
                <w:b/>
                <w:caps/>
                <w:szCs w:val="20"/>
              </w:rPr>
              <w:tab/>
            </w:r>
          </w:p>
        </w:tc>
        <w:tc>
          <w:tcPr>
            <w:tcW w:w="450" w:type="dxa"/>
            <w:noWrap/>
          </w:tcPr>
          <w:p w14:paraId="0EC66A98" w14:textId="77777777" w:rsidR="00F53865" w:rsidRDefault="00F53865" w:rsidP="008647EB">
            <w:pPr>
              <w:spacing w:after="0" w:line="240" w:lineRule="auto"/>
              <w:ind w:firstLine="0"/>
              <w:rPr>
                <w:b/>
                <w:szCs w:val="20"/>
              </w:rPr>
            </w:pPr>
            <w:r>
              <w:rPr>
                <w:b/>
                <w:szCs w:val="20"/>
              </w:rPr>
              <w:t>§</w:t>
            </w:r>
          </w:p>
          <w:p w14:paraId="6CF3F4E6" w14:textId="77777777" w:rsidR="00F53865" w:rsidRDefault="00F53865" w:rsidP="008647EB">
            <w:pPr>
              <w:spacing w:after="0" w:line="240" w:lineRule="auto"/>
              <w:ind w:firstLine="0"/>
              <w:rPr>
                <w:b/>
                <w:szCs w:val="20"/>
              </w:rPr>
            </w:pPr>
            <w:r>
              <w:rPr>
                <w:b/>
                <w:szCs w:val="20"/>
              </w:rPr>
              <w:t>§</w:t>
            </w:r>
          </w:p>
          <w:p w14:paraId="660717C9" w14:textId="77777777" w:rsidR="00F53865" w:rsidRDefault="00F53865" w:rsidP="008647EB">
            <w:pPr>
              <w:spacing w:after="0" w:line="240" w:lineRule="auto"/>
              <w:ind w:firstLine="0"/>
              <w:rPr>
                <w:b/>
                <w:szCs w:val="20"/>
              </w:rPr>
            </w:pPr>
            <w:r>
              <w:rPr>
                <w:b/>
                <w:szCs w:val="20"/>
              </w:rPr>
              <w:t>§</w:t>
            </w:r>
          </w:p>
          <w:p w14:paraId="39285A27" w14:textId="77777777" w:rsidR="00F53865" w:rsidRDefault="00F53865" w:rsidP="008647EB">
            <w:pPr>
              <w:spacing w:after="0" w:line="240" w:lineRule="auto"/>
              <w:ind w:firstLine="0"/>
              <w:rPr>
                <w:b/>
                <w:szCs w:val="20"/>
              </w:rPr>
            </w:pPr>
            <w:r>
              <w:rPr>
                <w:b/>
                <w:szCs w:val="20"/>
              </w:rPr>
              <w:t>§</w:t>
            </w:r>
          </w:p>
          <w:p w14:paraId="5C1765BB" w14:textId="77777777" w:rsidR="00DA790F" w:rsidRPr="008647EB" w:rsidRDefault="00F53865" w:rsidP="008647EB">
            <w:pPr>
              <w:spacing w:after="0" w:line="240" w:lineRule="auto"/>
              <w:ind w:firstLine="0"/>
              <w:rPr>
                <w:b/>
                <w:szCs w:val="20"/>
              </w:rPr>
            </w:pPr>
            <w:r>
              <w:rPr>
                <w:b/>
                <w:szCs w:val="20"/>
              </w:rPr>
              <w:t>§</w:t>
            </w:r>
          </w:p>
        </w:tc>
        <w:tc>
          <w:tcPr>
            <w:tcW w:w="4320" w:type="dxa"/>
          </w:tcPr>
          <w:p w14:paraId="3A44F44E" w14:textId="02034B04" w:rsidR="00DA790F" w:rsidRPr="008647EB" w:rsidRDefault="001E214C" w:rsidP="008647EB">
            <w:pPr>
              <w:tabs>
                <w:tab w:val="center" w:pos="4770"/>
                <w:tab w:val="left" w:pos="5400"/>
              </w:tabs>
              <w:spacing w:after="0" w:line="240" w:lineRule="auto"/>
              <w:ind w:firstLine="0"/>
              <w:jc w:val="center"/>
              <w:rPr>
                <w:b/>
                <w:bCs/>
                <w:caps/>
                <w:szCs w:val="20"/>
              </w:rPr>
            </w:pPr>
            <w:r>
              <w:rPr>
                <w:b/>
                <w:bCs/>
                <w:caps/>
                <w:szCs w:val="20"/>
              </w:rPr>
              <w:t>before the state office of administrative hearings</w:t>
            </w:r>
          </w:p>
        </w:tc>
      </w:tr>
    </w:tbl>
    <w:p w14:paraId="4903E593" w14:textId="77777777" w:rsidR="009B2F5C" w:rsidRDefault="009B2F5C" w:rsidP="00524B79">
      <w:pPr>
        <w:spacing w:after="0" w:line="240" w:lineRule="auto"/>
        <w:ind w:firstLine="0"/>
        <w:jc w:val="center"/>
        <w:rPr>
          <w:b/>
          <w:caps/>
        </w:rPr>
      </w:pPr>
    </w:p>
    <w:p w14:paraId="358B19E3" w14:textId="79D71360" w:rsidR="009B2F5C" w:rsidRDefault="009B2F5C" w:rsidP="009B2F5C">
      <w:pPr>
        <w:pStyle w:val="CaseCaption"/>
      </w:pPr>
      <w:r>
        <w:t xml:space="preserve">COMMISSION STAFF’S </w:t>
      </w:r>
      <w:r w:rsidR="004E241A">
        <w:t xml:space="preserve">SECOND </w:t>
      </w:r>
      <w:r>
        <w:t>REQUEST FOR INFORMATION TO</w:t>
      </w:r>
    </w:p>
    <w:p w14:paraId="473D1120" w14:textId="77777777" w:rsidR="00F53865" w:rsidRPr="00F53865" w:rsidRDefault="00F53865" w:rsidP="009B2F5C">
      <w:pPr>
        <w:pStyle w:val="CaseCaption"/>
        <w:rPr>
          <w:bCs/>
          <w:caps w:val="0"/>
          <w:szCs w:val="20"/>
        </w:rPr>
      </w:pPr>
      <w:r w:rsidRPr="00F53865">
        <w:rPr>
          <w:bCs/>
          <w:caps w:val="0"/>
          <w:szCs w:val="20"/>
        </w:rPr>
        <w:t xml:space="preserve">SOUTHWESTERN ELECTRIC POWER COMPANY </w:t>
      </w:r>
    </w:p>
    <w:p w14:paraId="52404EB3" w14:textId="2B4B7E71" w:rsidR="009B2F5C" w:rsidRDefault="009B2F5C" w:rsidP="009B2F5C">
      <w:pPr>
        <w:pStyle w:val="CaseCaption"/>
      </w:pPr>
      <w:bookmarkStart w:id="3" w:name="_Hlk197674885"/>
      <w:r>
        <w:t xml:space="preserve">QUESTION NOS. STAFF </w:t>
      </w:r>
      <w:r w:rsidR="004E241A">
        <w:t>2</w:t>
      </w:r>
      <w:r>
        <w:t xml:space="preserve">-1 THROUGH </w:t>
      </w:r>
      <w:r w:rsidR="00057785">
        <w:t xml:space="preserve">STAFF </w:t>
      </w:r>
      <w:r w:rsidR="004E241A">
        <w:t>2-</w:t>
      </w:r>
      <w:r w:rsidR="00DC1A7C">
        <w:t>9</w:t>
      </w:r>
    </w:p>
    <w:bookmarkEnd w:id="3"/>
    <w:p w14:paraId="0817F7EE" w14:textId="6F98ABF4"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F53865">
        <w:rPr>
          <w:iCs/>
        </w:rPr>
        <w:t>Southwestern Electric Power Company</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1A8F2334"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0464F25" w14:textId="77777777" w:rsidR="009B2F5C" w:rsidRDefault="009B2F5C" w:rsidP="009B2F5C">
      <w:pPr>
        <w:pStyle w:val="Paragraph"/>
        <w:ind w:firstLine="0"/>
      </w:pPr>
    </w:p>
    <w:p w14:paraId="2456FC56" w14:textId="078E4637"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1E214C">
        <w:rPr>
          <w:noProof/>
        </w:rPr>
        <w:t>May 9, 2025</w:t>
      </w:r>
      <w:r>
        <w:fldChar w:fldCharType="end"/>
      </w:r>
    </w:p>
    <w:p w14:paraId="381B2412" w14:textId="77777777" w:rsidR="009B2F5C" w:rsidRDefault="009B2F5C" w:rsidP="009B2F5C">
      <w:pPr>
        <w:pStyle w:val="Paragraph"/>
        <w:keepNext/>
        <w:ind w:firstLine="0"/>
      </w:pPr>
    </w:p>
    <w:p w14:paraId="04438A94" w14:textId="77777777" w:rsidR="009B2F5C" w:rsidRDefault="009B2F5C" w:rsidP="009B2F5C">
      <w:pPr>
        <w:keepNext/>
        <w:spacing w:after="0" w:line="240" w:lineRule="auto"/>
        <w:ind w:left="4320" w:firstLine="0"/>
      </w:pPr>
      <w:r>
        <w:t>Respectfully submitted,</w:t>
      </w:r>
    </w:p>
    <w:p w14:paraId="2E28008C" w14:textId="77777777" w:rsidR="009B2F5C" w:rsidRDefault="009B2F5C" w:rsidP="009B2F5C">
      <w:pPr>
        <w:keepNext/>
        <w:spacing w:after="0" w:line="240" w:lineRule="auto"/>
        <w:ind w:left="4320" w:firstLine="0"/>
      </w:pPr>
    </w:p>
    <w:p w14:paraId="4FA9B7DA" w14:textId="77777777" w:rsidR="009B2F5C" w:rsidRDefault="009B2F5C" w:rsidP="009B2F5C">
      <w:pPr>
        <w:keepNext/>
        <w:spacing w:after="0" w:line="240" w:lineRule="auto"/>
        <w:ind w:left="4320" w:firstLine="0"/>
        <w:rPr>
          <w:b/>
        </w:rPr>
      </w:pPr>
      <w:r>
        <w:rPr>
          <w:b/>
        </w:rPr>
        <w:t>PUBLIC UTILITY COMMISSION OF TEXAS</w:t>
      </w:r>
    </w:p>
    <w:p w14:paraId="3CFEFA7D" w14:textId="77777777" w:rsidR="009B2F5C" w:rsidRDefault="009B2F5C" w:rsidP="009B2F5C">
      <w:pPr>
        <w:keepNext/>
        <w:spacing w:after="0" w:line="240" w:lineRule="auto"/>
        <w:ind w:left="4320" w:firstLine="0"/>
        <w:rPr>
          <w:b/>
        </w:rPr>
      </w:pPr>
      <w:r>
        <w:rPr>
          <w:b/>
        </w:rPr>
        <w:t>LEGAL DIVISION</w:t>
      </w:r>
    </w:p>
    <w:p w14:paraId="1CDC7484" w14:textId="77777777" w:rsidR="009B2F5C" w:rsidRDefault="009B2F5C" w:rsidP="009B2F5C">
      <w:pPr>
        <w:keepNext/>
        <w:spacing w:after="0" w:line="240" w:lineRule="auto"/>
        <w:ind w:left="4320" w:firstLine="0"/>
        <w:rPr>
          <w:b/>
        </w:rPr>
      </w:pPr>
    </w:p>
    <w:p w14:paraId="506E9D08"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3E8B14C6" w14:textId="77777777" w:rsidR="009B2F5C" w:rsidRDefault="009B2F5C" w:rsidP="009B2F5C">
      <w:pPr>
        <w:keepNext/>
        <w:spacing w:after="0" w:line="240" w:lineRule="auto"/>
        <w:ind w:left="4320" w:firstLine="0"/>
        <w:jc w:val="left"/>
      </w:pPr>
      <w:r>
        <w:t xml:space="preserve">Division Director </w:t>
      </w:r>
    </w:p>
    <w:p w14:paraId="78A8B3BD" w14:textId="77777777" w:rsidR="009B2F5C" w:rsidRDefault="009B2F5C" w:rsidP="009B2F5C">
      <w:pPr>
        <w:keepNext/>
        <w:spacing w:after="0" w:line="240" w:lineRule="auto"/>
        <w:ind w:left="4320" w:firstLine="0"/>
        <w:jc w:val="left"/>
      </w:pPr>
    </w:p>
    <w:p w14:paraId="63229D91" w14:textId="77777777" w:rsidR="002524EC" w:rsidRDefault="002524EC" w:rsidP="002524EC">
      <w:pPr>
        <w:spacing w:after="0" w:line="240" w:lineRule="auto"/>
        <w:ind w:left="4320" w:firstLine="0"/>
        <w:rPr>
          <w:szCs w:val="20"/>
        </w:rPr>
      </w:pPr>
      <w:r>
        <w:rPr>
          <w:szCs w:val="20"/>
        </w:rPr>
        <w:t>Andy Aus</w:t>
      </w:r>
    </w:p>
    <w:p w14:paraId="4203B9EA" w14:textId="77777777" w:rsidR="002524EC" w:rsidRPr="00A941AC" w:rsidRDefault="002524EC" w:rsidP="002524EC">
      <w:pPr>
        <w:spacing w:after="0" w:line="240" w:lineRule="auto"/>
        <w:ind w:left="4320" w:firstLine="0"/>
        <w:rPr>
          <w:szCs w:val="20"/>
        </w:rPr>
      </w:pPr>
      <w:r w:rsidRPr="00A941AC">
        <w:rPr>
          <w:szCs w:val="20"/>
        </w:rPr>
        <w:t>Managing Attorney</w:t>
      </w:r>
    </w:p>
    <w:p w14:paraId="2400119D" w14:textId="77777777" w:rsidR="002524EC" w:rsidRPr="00A941AC" w:rsidRDefault="002524EC" w:rsidP="002524EC">
      <w:pPr>
        <w:spacing w:after="0" w:line="240" w:lineRule="auto"/>
        <w:ind w:left="4320" w:firstLine="0"/>
        <w:rPr>
          <w:szCs w:val="20"/>
        </w:rPr>
      </w:pPr>
    </w:p>
    <w:p w14:paraId="31B07214" w14:textId="77777777" w:rsidR="002524EC" w:rsidRPr="00B6136E" w:rsidRDefault="002524EC" w:rsidP="002524EC">
      <w:pPr>
        <w:keepNext/>
        <w:overflowPunct w:val="0"/>
        <w:autoSpaceDE w:val="0"/>
        <w:autoSpaceDN w:val="0"/>
        <w:adjustRightInd w:val="0"/>
        <w:spacing w:after="0" w:line="240" w:lineRule="auto"/>
        <w:ind w:left="4320" w:firstLine="0"/>
        <w:jc w:val="left"/>
        <w:textAlignment w:val="baseline"/>
        <w:rPr>
          <w:u w:val="single"/>
        </w:rPr>
      </w:pPr>
      <w:bookmarkStart w:id="4" w:name="_Hlk111030113"/>
      <w:r w:rsidRPr="00B6136E">
        <w:rPr>
          <w:u w:val="single"/>
        </w:rPr>
        <w:t>/s/ Dylan King</w:t>
      </w:r>
      <w:r w:rsidRPr="00B6136E">
        <w:rPr>
          <w:u w:val="single"/>
        </w:rPr>
        <w:tab/>
      </w:r>
      <w:r w:rsidRPr="00B6136E">
        <w:rPr>
          <w:u w:val="single"/>
        </w:rPr>
        <w:tab/>
      </w:r>
      <w:r w:rsidRPr="00B6136E">
        <w:rPr>
          <w:u w:val="single"/>
        </w:rPr>
        <w:tab/>
      </w:r>
    </w:p>
    <w:p w14:paraId="59152C07" w14:textId="77777777" w:rsidR="002524EC" w:rsidRPr="00B6136E" w:rsidRDefault="002524EC" w:rsidP="002524EC">
      <w:pPr>
        <w:keepNext/>
        <w:spacing w:after="0" w:line="240" w:lineRule="auto"/>
        <w:ind w:left="4320" w:firstLine="0"/>
      </w:pPr>
      <w:r w:rsidRPr="00B6136E">
        <w:t xml:space="preserve">Dylan King </w:t>
      </w:r>
    </w:p>
    <w:p w14:paraId="1C46DC51" w14:textId="77777777" w:rsidR="002524EC" w:rsidRPr="00B6136E" w:rsidRDefault="002524EC" w:rsidP="002524EC">
      <w:pPr>
        <w:keepNext/>
        <w:spacing w:after="0" w:line="240" w:lineRule="auto"/>
        <w:ind w:left="4320" w:firstLine="0"/>
      </w:pPr>
      <w:r w:rsidRPr="00B6136E">
        <w:t>State Bar No. 24131431</w:t>
      </w:r>
    </w:p>
    <w:p w14:paraId="657EC5BF" w14:textId="77777777" w:rsidR="002524EC" w:rsidRPr="00B6136E" w:rsidRDefault="002524EC" w:rsidP="002524EC">
      <w:pPr>
        <w:keepNext/>
        <w:spacing w:after="0" w:line="240" w:lineRule="auto"/>
        <w:ind w:left="4320" w:firstLine="0"/>
      </w:pPr>
      <w:r w:rsidRPr="00B6136E">
        <w:t>1701 N. Congress Avenue</w:t>
      </w:r>
    </w:p>
    <w:p w14:paraId="4B7524AD" w14:textId="77777777" w:rsidR="002524EC" w:rsidRPr="00B6136E" w:rsidRDefault="002524EC" w:rsidP="002524EC">
      <w:pPr>
        <w:keepNext/>
        <w:spacing w:after="0" w:line="240" w:lineRule="auto"/>
        <w:ind w:left="4320" w:firstLine="0"/>
      </w:pPr>
      <w:r w:rsidRPr="00B6136E">
        <w:t>P.O. Box 13326</w:t>
      </w:r>
    </w:p>
    <w:p w14:paraId="680CD717" w14:textId="77777777" w:rsidR="002524EC" w:rsidRPr="00B6136E" w:rsidRDefault="002524EC" w:rsidP="002524EC">
      <w:pPr>
        <w:keepNext/>
        <w:spacing w:after="0" w:line="240" w:lineRule="auto"/>
        <w:ind w:left="4320" w:firstLine="0"/>
      </w:pPr>
      <w:r w:rsidRPr="00B6136E">
        <w:t>Austin, Texas 78711-3326</w:t>
      </w:r>
    </w:p>
    <w:p w14:paraId="4FA469D1" w14:textId="77777777" w:rsidR="002524EC" w:rsidRPr="00B6136E" w:rsidRDefault="002524EC" w:rsidP="002524EC">
      <w:pPr>
        <w:keepNext/>
        <w:spacing w:after="0" w:line="240" w:lineRule="auto"/>
        <w:ind w:left="4320" w:firstLine="0"/>
      </w:pPr>
      <w:r w:rsidRPr="00B6136E">
        <w:t>(512) 936-7299</w:t>
      </w:r>
    </w:p>
    <w:p w14:paraId="717C564F" w14:textId="77777777" w:rsidR="002524EC" w:rsidRPr="00B6136E" w:rsidRDefault="002524EC" w:rsidP="002524EC">
      <w:pPr>
        <w:keepNext/>
        <w:spacing w:after="0" w:line="240" w:lineRule="auto"/>
        <w:ind w:left="4320" w:firstLine="0"/>
      </w:pPr>
      <w:r w:rsidRPr="00B6136E">
        <w:t>(512) 936-7268 (facsimile)</w:t>
      </w:r>
    </w:p>
    <w:p w14:paraId="4A07F74E" w14:textId="77777777" w:rsidR="002524EC" w:rsidRPr="00B6136E" w:rsidRDefault="002524EC" w:rsidP="002524EC">
      <w:pPr>
        <w:keepNext/>
        <w:spacing w:after="0" w:line="240" w:lineRule="auto"/>
        <w:ind w:left="4320" w:firstLine="0"/>
      </w:pPr>
      <w:bookmarkStart w:id="5" w:name="_Hlk118962347"/>
      <w:r w:rsidRPr="00B6136E">
        <w:t>Dylan.King@puc.texas.gov</w:t>
      </w:r>
    </w:p>
    <w:bookmarkEnd w:id="4"/>
    <w:bookmarkEnd w:id="5"/>
    <w:p w14:paraId="2EA746AD" w14:textId="77777777" w:rsidR="002524EC" w:rsidRPr="00B6136E" w:rsidRDefault="002524EC" w:rsidP="002524EC">
      <w:pPr>
        <w:spacing w:after="0" w:line="240" w:lineRule="auto"/>
        <w:rPr>
          <w:sz w:val="20"/>
          <w:szCs w:val="20"/>
        </w:rPr>
      </w:pPr>
    </w:p>
    <w:p w14:paraId="624F1E6E" w14:textId="77777777" w:rsidR="002524EC" w:rsidRPr="00B6136E" w:rsidRDefault="002524EC" w:rsidP="002524EC">
      <w:pPr>
        <w:spacing w:after="0" w:line="240" w:lineRule="auto"/>
        <w:rPr>
          <w:sz w:val="20"/>
          <w:szCs w:val="20"/>
        </w:rPr>
      </w:pPr>
    </w:p>
    <w:p w14:paraId="24C38A54" w14:textId="77777777" w:rsidR="001E214C" w:rsidRDefault="001E214C" w:rsidP="001E214C">
      <w:pPr>
        <w:pStyle w:val="CaseCaption"/>
      </w:pPr>
      <w:r>
        <w:t xml:space="preserve">SOAH DOCKET NO. </w:t>
      </w:r>
      <w:r w:rsidRPr="001E214C">
        <w:t>473-25-18476</w:t>
      </w:r>
    </w:p>
    <w:p w14:paraId="104F5C06" w14:textId="65AA350C" w:rsidR="002524EC" w:rsidRPr="001E214C" w:rsidRDefault="001E214C" w:rsidP="001E214C">
      <w:pPr>
        <w:pStyle w:val="CaseCaption"/>
        <w:rPr>
          <w:bCs/>
          <w:color w:val="000000" w:themeColor="text1"/>
        </w:rPr>
      </w:pPr>
      <w:r>
        <w:t xml:space="preserve">puc </w:t>
      </w:r>
      <w:r w:rsidRPr="00EF7381">
        <w:t>Docket</w:t>
      </w:r>
      <w:r w:rsidRPr="00D92C94">
        <w:t xml:space="preserve"> No</w:t>
      </w:r>
      <w:r w:rsidRPr="008647EB">
        <w:t>.</w:t>
      </w:r>
      <w:r>
        <w:t xml:space="preserve"> 58014 </w:t>
      </w:r>
    </w:p>
    <w:p w14:paraId="4F8A0189" w14:textId="77777777" w:rsidR="002524EC" w:rsidRDefault="002524EC" w:rsidP="002524EC">
      <w:pPr>
        <w:keepNext/>
        <w:spacing w:after="240" w:line="240" w:lineRule="auto"/>
        <w:ind w:firstLine="0"/>
        <w:contextualSpacing/>
        <w:jc w:val="center"/>
        <w:rPr>
          <w:b/>
          <w:caps/>
        </w:rPr>
      </w:pPr>
      <w:r w:rsidRPr="00B6136E">
        <w:rPr>
          <w:b/>
          <w:caps/>
        </w:rPr>
        <w:t>CERTIFICATE OF SERVICE</w:t>
      </w:r>
    </w:p>
    <w:p w14:paraId="7C69B6D0" w14:textId="77777777" w:rsidR="002524EC" w:rsidRPr="00B6136E" w:rsidRDefault="002524EC" w:rsidP="002524EC">
      <w:pPr>
        <w:keepNext/>
        <w:spacing w:after="240" w:line="240" w:lineRule="auto"/>
        <w:ind w:firstLine="0"/>
        <w:contextualSpacing/>
        <w:jc w:val="center"/>
        <w:rPr>
          <w:b/>
          <w:caps/>
        </w:rPr>
      </w:pPr>
    </w:p>
    <w:p w14:paraId="7E9745CA" w14:textId="24F6AEE2" w:rsidR="002524EC" w:rsidRPr="00B6136E" w:rsidRDefault="002524EC" w:rsidP="002524EC">
      <w:pPr>
        <w:keepNext/>
        <w:keepLines/>
        <w:spacing w:after="0"/>
      </w:pPr>
      <w:r w:rsidRPr="00B6136E">
        <w:t xml:space="preserve">I certify that unless otherwise ordered by the presiding officer, notice of the filing of this document will be provided to all parties of record via electronic mail on </w:t>
      </w:r>
      <w:r w:rsidRPr="00B6136E">
        <w:fldChar w:fldCharType="begin"/>
      </w:r>
      <w:r w:rsidRPr="00B6136E">
        <w:instrText xml:space="preserve"> DATE \@ "MMMM d, yyyy" </w:instrText>
      </w:r>
      <w:r w:rsidRPr="00B6136E">
        <w:fldChar w:fldCharType="separate"/>
      </w:r>
      <w:r w:rsidR="001E214C">
        <w:rPr>
          <w:noProof/>
        </w:rPr>
        <w:t>May 9, 2025</w:t>
      </w:r>
      <w:r w:rsidRPr="00B6136E">
        <w:fldChar w:fldCharType="end"/>
      </w:r>
      <w:r w:rsidRPr="00B6136E">
        <w:t xml:space="preserve"> in accordance with the Second Order Suspending Rules, issued in Project No. 50664. </w:t>
      </w:r>
    </w:p>
    <w:p w14:paraId="0C5D5CE2" w14:textId="77777777" w:rsidR="002524EC" w:rsidRPr="00B6136E" w:rsidRDefault="002524EC" w:rsidP="002524EC">
      <w:pPr>
        <w:keepNext/>
        <w:keepLines/>
        <w:spacing w:after="0" w:line="240" w:lineRule="auto"/>
        <w:rPr>
          <w:sz w:val="20"/>
          <w:szCs w:val="20"/>
        </w:rPr>
      </w:pPr>
    </w:p>
    <w:p w14:paraId="74C0FF5F" w14:textId="77777777" w:rsidR="002524EC" w:rsidRPr="00B6136E" w:rsidRDefault="002524EC" w:rsidP="002524EC">
      <w:pPr>
        <w:keepNext/>
        <w:overflowPunct w:val="0"/>
        <w:autoSpaceDE w:val="0"/>
        <w:autoSpaceDN w:val="0"/>
        <w:adjustRightInd w:val="0"/>
        <w:spacing w:after="0" w:line="240" w:lineRule="auto"/>
        <w:ind w:left="4320" w:firstLine="0"/>
        <w:jc w:val="left"/>
        <w:textAlignment w:val="baseline"/>
        <w:rPr>
          <w:u w:val="single"/>
        </w:rPr>
      </w:pPr>
      <w:r w:rsidRPr="00B6136E">
        <w:rPr>
          <w:u w:val="single"/>
        </w:rPr>
        <w:t>/s/ Dylan King</w:t>
      </w:r>
      <w:r w:rsidRPr="00B6136E">
        <w:rPr>
          <w:u w:val="single"/>
        </w:rPr>
        <w:tab/>
      </w:r>
      <w:r w:rsidRPr="00B6136E">
        <w:rPr>
          <w:u w:val="single"/>
        </w:rPr>
        <w:tab/>
      </w:r>
      <w:r w:rsidRPr="00B6136E">
        <w:rPr>
          <w:u w:val="single"/>
        </w:rPr>
        <w:tab/>
      </w:r>
    </w:p>
    <w:p w14:paraId="2B11E556" w14:textId="77777777" w:rsidR="002524EC" w:rsidRPr="00555A2C" w:rsidRDefault="002524EC" w:rsidP="002524EC">
      <w:pPr>
        <w:keepNext/>
        <w:spacing w:after="0" w:line="240" w:lineRule="auto"/>
        <w:ind w:left="4320" w:firstLine="0"/>
      </w:pPr>
      <w:r w:rsidRPr="00B6136E">
        <w:t xml:space="preserve">Dylan King </w:t>
      </w:r>
    </w:p>
    <w:p w14:paraId="0655B99F" w14:textId="77777777" w:rsidR="009B2F5C" w:rsidRDefault="009B2F5C" w:rsidP="009B2F5C">
      <w:pPr>
        <w:spacing w:after="0" w:line="240" w:lineRule="auto"/>
        <w:ind w:firstLine="0"/>
        <w:jc w:val="left"/>
        <w:rPr>
          <w:szCs w:val="20"/>
          <w:u w:val="single"/>
        </w:rPr>
      </w:pPr>
      <w:r>
        <w:rPr>
          <w:szCs w:val="20"/>
          <w:u w:val="single"/>
        </w:rPr>
        <w:br w:type="page"/>
      </w:r>
    </w:p>
    <w:p w14:paraId="3E0D417B" w14:textId="77777777" w:rsidR="001E214C" w:rsidRDefault="001E214C" w:rsidP="001E214C">
      <w:pPr>
        <w:pStyle w:val="CaseCaption"/>
      </w:pPr>
      <w:r>
        <w:lastRenderedPageBreak/>
        <w:t xml:space="preserve">SOAH DOCKET NO. </w:t>
      </w:r>
      <w:r w:rsidRPr="001E214C">
        <w:t>473-25-18476</w:t>
      </w:r>
    </w:p>
    <w:p w14:paraId="1D95EB85" w14:textId="77777777" w:rsidR="001E214C" w:rsidRPr="00564268" w:rsidRDefault="001E214C" w:rsidP="001E214C">
      <w:pPr>
        <w:pStyle w:val="CaseCaption"/>
        <w:rPr>
          <w:bCs/>
          <w:color w:val="000000" w:themeColor="text1"/>
        </w:rPr>
      </w:pPr>
      <w:r>
        <w:t xml:space="preserve">puc </w:t>
      </w:r>
      <w:r w:rsidRPr="00EF7381">
        <w:t>Docket</w:t>
      </w:r>
      <w:r w:rsidRPr="00D92C94">
        <w:t xml:space="preserve"> No</w:t>
      </w:r>
      <w:r w:rsidRPr="008647EB">
        <w:t>.</w:t>
      </w:r>
      <w:r>
        <w:t xml:space="preserve"> 58014 </w:t>
      </w:r>
    </w:p>
    <w:p w14:paraId="2AC17EEF" w14:textId="77777777" w:rsidR="009B2F5C" w:rsidRDefault="009B2F5C" w:rsidP="009B2F5C">
      <w:pPr>
        <w:spacing w:after="0" w:line="240" w:lineRule="auto"/>
        <w:ind w:firstLine="0"/>
        <w:jc w:val="center"/>
        <w:rPr>
          <w:b/>
          <w:bCs/>
          <w:caps/>
        </w:rPr>
      </w:pPr>
    </w:p>
    <w:p w14:paraId="1485A8E4" w14:textId="5472FF5D" w:rsidR="00F53865" w:rsidRDefault="00F53865" w:rsidP="00F53865">
      <w:pPr>
        <w:pStyle w:val="CaseCaption"/>
      </w:pPr>
      <w:r>
        <w:t xml:space="preserve">COMMISSION STAFF’S </w:t>
      </w:r>
      <w:r w:rsidR="0021712C">
        <w:t>SECOND</w:t>
      </w:r>
      <w:r>
        <w:t xml:space="preserve"> REQUEST FOR INFORMATION TO</w:t>
      </w:r>
    </w:p>
    <w:p w14:paraId="66ACE87A" w14:textId="77777777" w:rsidR="00F53865" w:rsidRPr="00F53865" w:rsidRDefault="00F53865" w:rsidP="00F53865">
      <w:pPr>
        <w:pStyle w:val="CaseCaption"/>
        <w:rPr>
          <w:bCs/>
          <w:caps w:val="0"/>
          <w:szCs w:val="20"/>
        </w:rPr>
      </w:pPr>
      <w:r w:rsidRPr="00F53865">
        <w:rPr>
          <w:bCs/>
          <w:caps w:val="0"/>
          <w:szCs w:val="20"/>
        </w:rPr>
        <w:t xml:space="preserve">SOUTHWESTERN ELECTRIC POWER COMPANY </w:t>
      </w:r>
    </w:p>
    <w:p w14:paraId="1B6D047B" w14:textId="77777777" w:rsidR="00DC1A7C" w:rsidRDefault="00DC1A7C" w:rsidP="00DC1A7C">
      <w:pPr>
        <w:pStyle w:val="CaseCaption"/>
      </w:pPr>
      <w:r>
        <w:t>QUESTION NOS. STAFF 2-1 THROUGH STAFF 2-9</w:t>
      </w:r>
    </w:p>
    <w:p w14:paraId="2AD91787" w14:textId="77777777" w:rsidR="009B2F5C" w:rsidRDefault="009B2F5C" w:rsidP="009B2F5C">
      <w:pPr>
        <w:keepNext/>
        <w:tabs>
          <w:tab w:val="left" w:pos="7515"/>
        </w:tabs>
        <w:spacing w:after="240" w:line="240" w:lineRule="auto"/>
        <w:ind w:firstLine="0"/>
        <w:jc w:val="center"/>
        <w:rPr>
          <w:b/>
          <w:caps/>
        </w:rPr>
      </w:pPr>
      <w:r>
        <w:rPr>
          <w:b/>
          <w:caps/>
        </w:rPr>
        <w:t>Definitions</w:t>
      </w:r>
    </w:p>
    <w:p w14:paraId="656855A8" w14:textId="09AE95B2" w:rsidR="009B2F5C" w:rsidRDefault="009B2F5C" w:rsidP="009B2F5C">
      <w:pPr>
        <w:pStyle w:val="ListParagraph"/>
        <w:numPr>
          <w:ilvl w:val="0"/>
          <w:numId w:val="27"/>
        </w:numPr>
        <w:spacing w:line="360" w:lineRule="auto"/>
        <w:jc w:val="both"/>
      </w:pPr>
      <w:r>
        <w:t>“</w:t>
      </w:r>
      <w:r w:rsidR="00F53865">
        <w:t>SWEPCO</w:t>
      </w:r>
      <w:r>
        <w:t xml:space="preserve">” or “you” refers to </w:t>
      </w:r>
      <w:r w:rsidR="00F53865">
        <w:t>Southwestern Electric Power Company</w:t>
      </w:r>
      <w:r>
        <w:t xml:space="preserve"> and any person acting or purporting to act on their behalf, including without limitation, attorneys, agents, advisors, investigators, representatives, employees, or other persons. </w:t>
      </w:r>
    </w:p>
    <w:p w14:paraId="6EAAF009" w14:textId="77777777" w:rsidR="009B2F5C" w:rsidRDefault="009B2F5C" w:rsidP="009B2F5C">
      <w:pPr>
        <w:pStyle w:val="ListParagraph"/>
        <w:numPr>
          <w:ilvl w:val="0"/>
          <w:numId w:val="0"/>
        </w:numPr>
        <w:ind w:left="360"/>
        <w:jc w:val="both"/>
      </w:pPr>
    </w:p>
    <w:p w14:paraId="2EC77997"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3590541F" w14:textId="77777777" w:rsidR="009B2F5C" w:rsidRDefault="009B2F5C" w:rsidP="009B2F5C">
      <w:pPr>
        <w:spacing w:after="0" w:line="240" w:lineRule="auto"/>
        <w:ind w:firstLine="0"/>
        <w:jc w:val="left"/>
        <w:rPr>
          <w:szCs w:val="20"/>
          <w:u w:val="single"/>
        </w:rPr>
      </w:pPr>
    </w:p>
    <w:p w14:paraId="7CF800ED" w14:textId="77777777" w:rsidR="009B2F5C" w:rsidRDefault="009B2F5C" w:rsidP="009B2F5C">
      <w:pPr>
        <w:spacing w:after="0" w:line="240" w:lineRule="auto"/>
        <w:ind w:firstLine="0"/>
        <w:jc w:val="left"/>
        <w:rPr>
          <w:szCs w:val="20"/>
          <w:u w:val="single"/>
        </w:rPr>
      </w:pPr>
      <w:r>
        <w:rPr>
          <w:szCs w:val="20"/>
          <w:u w:val="single"/>
        </w:rPr>
        <w:br w:type="page"/>
      </w:r>
    </w:p>
    <w:p w14:paraId="514871DE" w14:textId="77777777" w:rsidR="009B2F5C" w:rsidRDefault="009B2F5C" w:rsidP="009B2F5C">
      <w:pPr>
        <w:spacing w:after="0" w:line="240" w:lineRule="auto"/>
        <w:ind w:firstLine="0"/>
        <w:jc w:val="center"/>
        <w:rPr>
          <w:b/>
          <w:bCs/>
          <w:caps/>
        </w:rPr>
      </w:pPr>
      <w:r>
        <w:rPr>
          <w:b/>
          <w:bCs/>
          <w:caps/>
        </w:rPr>
        <w:lastRenderedPageBreak/>
        <w:t xml:space="preserve">Docket No. </w:t>
      </w:r>
      <w:r w:rsidR="00F53865">
        <w:rPr>
          <w:b/>
          <w:bCs/>
          <w:caps/>
        </w:rPr>
        <w:t>58014</w:t>
      </w:r>
      <w:r>
        <w:rPr>
          <w:b/>
          <w:bCs/>
          <w:caps/>
        </w:rPr>
        <w:t xml:space="preserve"> </w:t>
      </w:r>
    </w:p>
    <w:p w14:paraId="63452F88" w14:textId="77777777" w:rsidR="009B2F5C" w:rsidRDefault="009B2F5C" w:rsidP="009B2F5C">
      <w:pPr>
        <w:spacing w:after="0" w:line="240" w:lineRule="auto"/>
        <w:ind w:firstLine="0"/>
        <w:jc w:val="center"/>
        <w:rPr>
          <w:b/>
          <w:caps/>
        </w:rPr>
      </w:pPr>
    </w:p>
    <w:p w14:paraId="71C8F4F1" w14:textId="13AB7567" w:rsidR="00F53865" w:rsidRDefault="00F53865" w:rsidP="00F53865">
      <w:pPr>
        <w:pStyle w:val="CaseCaption"/>
      </w:pPr>
      <w:r>
        <w:t xml:space="preserve">COMMISSION STAFF’S </w:t>
      </w:r>
      <w:r w:rsidR="0021712C">
        <w:t>SECOND</w:t>
      </w:r>
      <w:r>
        <w:t xml:space="preserve"> REQUEST FOR INFORMATION TO</w:t>
      </w:r>
    </w:p>
    <w:p w14:paraId="4569C101" w14:textId="77777777" w:rsidR="00F53865" w:rsidRPr="00F53865" w:rsidRDefault="00F53865" w:rsidP="00F53865">
      <w:pPr>
        <w:pStyle w:val="CaseCaption"/>
        <w:rPr>
          <w:bCs/>
          <w:caps w:val="0"/>
          <w:szCs w:val="20"/>
        </w:rPr>
      </w:pPr>
      <w:r w:rsidRPr="00F53865">
        <w:rPr>
          <w:bCs/>
          <w:caps w:val="0"/>
          <w:szCs w:val="20"/>
        </w:rPr>
        <w:t xml:space="preserve">SOUTHWESTERN ELECTRIC POWER COMPANY </w:t>
      </w:r>
    </w:p>
    <w:p w14:paraId="40519316" w14:textId="77777777" w:rsidR="00DC1A7C" w:rsidRDefault="00DC1A7C" w:rsidP="00DC1A7C">
      <w:pPr>
        <w:pStyle w:val="CaseCaption"/>
      </w:pPr>
      <w:r>
        <w:t>QUESTION NOS. STAFF 2-1 THROUGH STAFF 2-9</w:t>
      </w:r>
    </w:p>
    <w:p w14:paraId="10266A71" w14:textId="77777777" w:rsidR="009B2F5C" w:rsidRDefault="009B2F5C" w:rsidP="009B2F5C">
      <w:pPr>
        <w:tabs>
          <w:tab w:val="left" w:pos="7515"/>
        </w:tabs>
        <w:ind w:firstLine="0"/>
        <w:jc w:val="center"/>
        <w:rPr>
          <w:b/>
        </w:rPr>
      </w:pPr>
      <w:r>
        <w:rPr>
          <w:b/>
        </w:rPr>
        <w:t>INSTRUCTIONS</w:t>
      </w:r>
    </w:p>
    <w:p w14:paraId="2CCE19E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79C3F31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6D51296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DADED8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747DDB7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1B59170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3D56DBD"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6DDFD1B6"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3E7D1C18" w14:textId="77777777" w:rsidR="009B2F5C" w:rsidRDefault="009B2F5C" w:rsidP="009B2F5C">
      <w:pPr>
        <w:spacing w:after="0" w:line="240" w:lineRule="auto"/>
        <w:ind w:firstLine="0"/>
        <w:jc w:val="left"/>
        <w:rPr>
          <w:szCs w:val="20"/>
          <w:u w:val="single"/>
        </w:rPr>
      </w:pPr>
    </w:p>
    <w:p w14:paraId="60AB8AA0" w14:textId="77777777" w:rsidR="009B2F5C" w:rsidRDefault="009B2F5C" w:rsidP="009B2F5C">
      <w:pPr>
        <w:spacing w:after="0" w:line="240" w:lineRule="auto"/>
        <w:ind w:firstLine="0"/>
        <w:jc w:val="left"/>
        <w:rPr>
          <w:szCs w:val="20"/>
          <w:u w:val="single"/>
        </w:rPr>
      </w:pPr>
      <w:r>
        <w:rPr>
          <w:szCs w:val="20"/>
          <w:u w:val="single"/>
        </w:rPr>
        <w:br w:type="page"/>
      </w:r>
    </w:p>
    <w:p w14:paraId="4DC1EB65" w14:textId="77777777" w:rsidR="001E214C" w:rsidRDefault="001E214C" w:rsidP="001E214C">
      <w:pPr>
        <w:pStyle w:val="CaseCaption"/>
      </w:pPr>
      <w:bookmarkStart w:id="6" w:name="_Hlk107509160"/>
      <w:r>
        <w:lastRenderedPageBreak/>
        <w:t xml:space="preserve">SOAH DOCKET NO. </w:t>
      </w:r>
      <w:r w:rsidRPr="001E214C">
        <w:t>473-25-18476</w:t>
      </w:r>
    </w:p>
    <w:p w14:paraId="732A973B" w14:textId="2837E4CC" w:rsidR="009B2F5C" w:rsidRDefault="001E214C" w:rsidP="001E214C">
      <w:pPr>
        <w:pStyle w:val="CaseCaption"/>
      </w:pPr>
      <w:r>
        <w:t xml:space="preserve">puc </w:t>
      </w:r>
      <w:r w:rsidRPr="00EF7381">
        <w:t>Docket</w:t>
      </w:r>
      <w:r w:rsidRPr="00D92C94">
        <w:t xml:space="preserve"> No</w:t>
      </w:r>
      <w:r w:rsidRPr="008647EB">
        <w:t>.</w:t>
      </w:r>
      <w:r>
        <w:t xml:space="preserve"> 58014 </w:t>
      </w:r>
    </w:p>
    <w:p w14:paraId="44912D95" w14:textId="77777777" w:rsidR="001E214C" w:rsidRPr="001E214C" w:rsidRDefault="001E214C" w:rsidP="001E214C">
      <w:pPr>
        <w:pStyle w:val="Paragraph"/>
      </w:pPr>
    </w:p>
    <w:bookmarkEnd w:id="6"/>
    <w:p w14:paraId="6F2AE75F" w14:textId="117167AB" w:rsidR="00F53865" w:rsidRDefault="00F53865" w:rsidP="00F53865">
      <w:pPr>
        <w:pStyle w:val="CaseCaption"/>
      </w:pPr>
      <w:r>
        <w:t xml:space="preserve">COMMISSION STAFF’S </w:t>
      </w:r>
      <w:r w:rsidR="0021712C">
        <w:t>SECOND</w:t>
      </w:r>
      <w:r>
        <w:t xml:space="preserve"> REQUEST FOR INFORMATION TO</w:t>
      </w:r>
    </w:p>
    <w:p w14:paraId="5BFB143B" w14:textId="77777777" w:rsidR="00F53865" w:rsidRPr="00F53865" w:rsidRDefault="00F53865" w:rsidP="00F53865">
      <w:pPr>
        <w:pStyle w:val="CaseCaption"/>
        <w:rPr>
          <w:bCs/>
          <w:caps w:val="0"/>
          <w:szCs w:val="20"/>
        </w:rPr>
      </w:pPr>
      <w:r w:rsidRPr="00F53865">
        <w:rPr>
          <w:bCs/>
          <w:caps w:val="0"/>
          <w:szCs w:val="20"/>
        </w:rPr>
        <w:t xml:space="preserve">SOUTHWESTERN ELECTRIC POWER COMPANY </w:t>
      </w:r>
    </w:p>
    <w:p w14:paraId="63C6F9AB" w14:textId="77777777" w:rsidR="00DC1A7C" w:rsidRDefault="00DC1A7C" w:rsidP="00DC1A7C">
      <w:pPr>
        <w:pStyle w:val="CaseCaption"/>
      </w:pPr>
      <w:r>
        <w:t>QUESTION NOS. STAFF 2-1 THROUGH STAFF 2-9</w:t>
      </w:r>
    </w:p>
    <w:p w14:paraId="089557A2" w14:textId="77777777" w:rsidR="004E241A" w:rsidRDefault="004E241A" w:rsidP="004E241A">
      <w:pPr>
        <w:pStyle w:val="ListParagraph"/>
        <w:numPr>
          <w:ilvl w:val="0"/>
          <w:numId w:val="33"/>
        </w:numPr>
        <w:overflowPunct/>
        <w:autoSpaceDE/>
        <w:autoSpaceDN/>
        <w:adjustRightInd/>
        <w:spacing w:after="40" w:line="256" w:lineRule="auto"/>
        <w:ind w:hanging="1440"/>
        <w:contextualSpacing w:val="0"/>
      </w:pPr>
      <w:r w:rsidRPr="00CE7728">
        <w:t xml:space="preserve">Refer to Schedule A workpaper. </w:t>
      </w:r>
    </w:p>
    <w:p w14:paraId="644F9B05" w14:textId="105C68A5" w:rsidR="004E241A" w:rsidRDefault="004E241A" w:rsidP="004E241A">
      <w:pPr>
        <w:pStyle w:val="ListParagraph"/>
        <w:numPr>
          <w:ilvl w:val="1"/>
          <w:numId w:val="32"/>
        </w:numPr>
        <w:overflowPunct/>
        <w:autoSpaceDE/>
        <w:autoSpaceDN/>
        <w:adjustRightInd/>
        <w:spacing w:after="40" w:line="256" w:lineRule="auto"/>
        <w:ind w:left="2160"/>
        <w:contextualSpacing w:val="0"/>
        <w:jc w:val="both"/>
      </w:pPr>
      <w:r w:rsidRPr="00CE7728">
        <w:t>Please show totals by sector with accompanying formulas intact.</w:t>
      </w:r>
    </w:p>
    <w:p w14:paraId="5CFAFF5B" w14:textId="32061CD2" w:rsidR="004E241A" w:rsidRPr="00534421" w:rsidRDefault="004E241A" w:rsidP="004E241A">
      <w:pPr>
        <w:pStyle w:val="ListParagraph"/>
        <w:numPr>
          <w:ilvl w:val="1"/>
          <w:numId w:val="32"/>
        </w:numPr>
        <w:overflowPunct/>
        <w:autoSpaceDE/>
        <w:autoSpaceDN/>
        <w:adjustRightInd/>
        <w:spacing w:after="40" w:line="256" w:lineRule="auto"/>
        <w:ind w:left="2160"/>
        <w:contextualSpacing w:val="0"/>
        <w:jc w:val="both"/>
      </w:pPr>
      <w:r>
        <w:t>R</w:t>
      </w:r>
      <w:r w:rsidRPr="00534421">
        <w:t>egarding proposed annual budget for 2026</w:t>
      </w:r>
      <w:r>
        <w:t>:</w:t>
      </w:r>
    </w:p>
    <w:p w14:paraId="24233F85" w14:textId="77777777" w:rsidR="004E241A" w:rsidRPr="00CE7728" w:rsidRDefault="004E241A" w:rsidP="004E241A">
      <w:pPr>
        <w:pStyle w:val="ListParagraph"/>
        <w:numPr>
          <w:ilvl w:val="2"/>
          <w:numId w:val="32"/>
        </w:numPr>
        <w:overflowPunct/>
        <w:autoSpaceDE/>
        <w:autoSpaceDN/>
        <w:adjustRightInd/>
        <w:spacing w:after="40"/>
        <w:ind w:left="2880"/>
        <w:contextualSpacing w:val="0"/>
        <w:jc w:val="both"/>
      </w:pPr>
      <w:r w:rsidRPr="00CE7728">
        <w:t xml:space="preserve">Please provide in Excel format, with formulas intact, a detailed breakdown of the </w:t>
      </w:r>
      <w:r>
        <w:t>proposed</w:t>
      </w:r>
      <w:r w:rsidRPr="00CE7728">
        <w:t xml:space="preserve"> administrative costs included in the application.</w:t>
      </w:r>
    </w:p>
    <w:p w14:paraId="774895A6" w14:textId="77777777" w:rsidR="004E241A" w:rsidRPr="00CE7728" w:rsidRDefault="004E241A" w:rsidP="004E241A">
      <w:pPr>
        <w:pStyle w:val="ListParagraph"/>
        <w:numPr>
          <w:ilvl w:val="2"/>
          <w:numId w:val="32"/>
        </w:numPr>
        <w:overflowPunct/>
        <w:autoSpaceDE/>
        <w:autoSpaceDN/>
        <w:adjustRightInd/>
        <w:spacing w:after="40"/>
        <w:ind w:left="2880"/>
        <w:contextualSpacing w:val="0"/>
        <w:jc w:val="both"/>
      </w:pPr>
      <w:r w:rsidRPr="00CE7728">
        <w:t xml:space="preserve">Please provide in Excel format, with formulas intact, a detailed breakdown </w:t>
      </w:r>
      <w:r>
        <w:t>of the proposed</w:t>
      </w:r>
      <w:r w:rsidRPr="00CE7728">
        <w:t xml:space="preserve"> research and development costs included in the application.</w:t>
      </w:r>
    </w:p>
    <w:p w14:paraId="36A1F452" w14:textId="77777777" w:rsidR="004E241A" w:rsidRDefault="004E241A" w:rsidP="004E241A">
      <w:pPr>
        <w:pStyle w:val="ListParagraph"/>
        <w:numPr>
          <w:ilvl w:val="2"/>
          <w:numId w:val="32"/>
        </w:numPr>
        <w:overflowPunct/>
        <w:autoSpaceDE/>
        <w:autoSpaceDN/>
        <w:adjustRightInd/>
        <w:spacing w:after="40"/>
        <w:ind w:left="2880"/>
        <w:contextualSpacing w:val="0"/>
        <w:jc w:val="both"/>
      </w:pPr>
      <w:r w:rsidRPr="00CE7728">
        <w:t>Please provide</w:t>
      </w:r>
      <w:r>
        <w:t xml:space="preserve"> </w:t>
      </w:r>
      <w:r w:rsidRPr="00CE7728">
        <w:t xml:space="preserve">all </w:t>
      </w:r>
      <w:r>
        <w:t xml:space="preserve">applicable contracts for proposed </w:t>
      </w:r>
      <w:r w:rsidRPr="00CE7728">
        <w:t>research and development</w:t>
      </w:r>
      <w:r>
        <w:t xml:space="preserve"> and administrative</w:t>
      </w:r>
      <w:r w:rsidRPr="00CE7728">
        <w:t xml:space="preserve"> </w:t>
      </w:r>
      <w:r>
        <w:t>costs</w:t>
      </w:r>
      <w:r w:rsidRPr="00CE7728">
        <w:t xml:space="preserve"> included in the application.</w:t>
      </w:r>
    </w:p>
    <w:p w14:paraId="7E26C0BB" w14:textId="2F19DE58" w:rsidR="004E241A" w:rsidRPr="00CE7728" w:rsidRDefault="004E241A" w:rsidP="004E241A">
      <w:pPr>
        <w:pStyle w:val="ListParagraph"/>
        <w:numPr>
          <w:ilvl w:val="0"/>
          <w:numId w:val="33"/>
        </w:numPr>
        <w:overflowPunct/>
        <w:autoSpaceDE/>
        <w:autoSpaceDN/>
        <w:adjustRightInd/>
        <w:spacing w:before="120" w:after="120"/>
        <w:ind w:hanging="1440"/>
        <w:contextualSpacing w:val="0"/>
      </w:pPr>
      <w:r w:rsidRPr="00CE7728">
        <w:t>Refer to Schedule B workpaper.</w:t>
      </w:r>
    </w:p>
    <w:p w14:paraId="2FBCC90F" w14:textId="77777777" w:rsidR="004E241A" w:rsidRPr="00CE7728" w:rsidRDefault="004E241A" w:rsidP="004E241A">
      <w:pPr>
        <w:pStyle w:val="ListParagraph"/>
        <w:numPr>
          <w:ilvl w:val="0"/>
          <w:numId w:val="34"/>
        </w:numPr>
        <w:overflowPunct/>
        <w:autoSpaceDE/>
        <w:autoSpaceDN/>
        <w:adjustRightInd/>
        <w:spacing w:after="40" w:line="256" w:lineRule="auto"/>
        <w:ind w:left="2160"/>
        <w:contextualSpacing w:val="0"/>
      </w:pPr>
      <w:r w:rsidRPr="00CE7728">
        <w:t>Please show totals by sector with accompanying formulas intact.</w:t>
      </w:r>
    </w:p>
    <w:p w14:paraId="787A197D" w14:textId="77777777" w:rsidR="004E241A" w:rsidRPr="00CE7728" w:rsidRDefault="004E241A" w:rsidP="004E241A">
      <w:pPr>
        <w:pStyle w:val="ListParagraph"/>
        <w:numPr>
          <w:ilvl w:val="0"/>
          <w:numId w:val="34"/>
        </w:numPr>
        <w:overflowPunct/>
        <w:autoSpaceDE/>
        <w:autoSpaceDN/>
        <w:adjustRightInd/>
        <w:spacing w:after="40"/>
        <w:ind w:left="2160"/>
        <w:contextualSpacing w:val="0"/>
        <w:jc w:val="both"/>
      </w:pPr>
      <w:r w:rsidRPr="00CE7728">
        <w:t>Please provide invoices for all 2024 administrative expenses included in the application.</w:t>
      </w:r>
    </w:p>
    <w:p w14:paraId="7F30D6D4" w14:textId="3874F778" w:rsidR="004E241A" w:rsidRPr="00CE7728" w:rsidRDefault="004E241A" w:rsidP="004E241A">
      <w:pPr>
        <w:pStyle w:val="ListParagraph"/>
        <w:numPr>
          <w:ilvl w:val="0"/>
          <w:numId w:val="34"/>
        </w:numPr>
        <w:overflowPunct/>
        <w:autoSpaceDE/>
        <w:autoSpaceDN/>
        <w:adjustRightInd/>
        <w:spacing w:after="40"/>
        <w:ind w:left="2160"/>
        <w:contextualSpacing w:val="0"/>
        <w:jc w:val="both"/>
      </w:pPr>
      <w:r w:rsidRPr="00CE7728">
        <w:t>Please provide in Excel format, with formulas intact, a detailed breakdown and summary of the internal administrative costs included in the application including totals.</w:t>
      </w:r>
    </w:p>
    <w:p w14:paraId="0FAE7E20" w14:textId="25FD82F6" w:rsidR="004E241A" w:rsidRPr="00CE7728" w:rsidRDefault="004E241A" w:rsidP="004E241A">
      <w:pPr>
        <w:pStyle w:val="ListParagraph"/>
        <w:numPr>
          <w:ilvl w:val="0"/>
          <w:numId w:val="34"/>
        </w:numPr>
        <w:overflowPunct/>
        <w:autoSpaceDE/>
        <w:autoSpaceDN/>
        <w:adjustRightInd/>
        <w:spacing w:after="40"/>
        <w:ind w:left="2160"/>
        <w:contextualSpacing w:val="0"/>
        <w:jc w:val="both"/>
      </w:pPr>
      <w:r w:rsidRPr="00CE7728">
        <w:t>Please provide invoices for all 2024 research and development expenses included in the application.</w:t>
      </w:r>
    </w:p>
    <w:p w14:paraId="367A7E58" w14:textId="0EC30E6C" w:rsidR="004E241A" w:rsidRPr="00CE7728" w:rsidRDefault="004E241A" w:rsidP="004E241A">
      <w:pPr>
        <w:pStyle w:val="ListParagraph"/>
        <w:numPr>
          <w:ilvl w:val="0"/>
          <w:numId w:val="34"/>
        </w:numPr>
        <w:overflowPunct/>
        <w:autoSpaceDE/>
        <w:autoSpaceDN/>
        <w:adjustRightInd/>
        <w:spacing w:after="40"/>
        <w:ind w:left="2160"/>
        <w:contextualSpacing w:val="0"/>
        <w:jc w:val="both"/>
      </w:pPr>
      <w:r w:rsidRPr="00CE7728">
        <w:t>Please provide in Excel format, with formulas intact, a detailed breakdown and summary of internal research and development costs included in the application including totals.</w:t>
      </w:r>
    </w:p>
    <w:p w14:paraId="30D0AB26" w14:textId="37CBD9A6" w:rsidR="004E241A" w:rsidRPr="00CE7728" w:rsidRDefault="004E241A" w:rsidP="004E241A">
      <w:pPr>
        <w:pStyle w:val="ListParagraph"/>
        <w:numPr>
          <w:ilvl w:val="0"/>
          <w:numId w:val="33"/>
        </w:numPr>
        <w:overflowPunct/>
        <w:autoSpaceDE/>
        <w:autoSpaceDN/>
        <w:adjustRightInd/>
        <w:spacing w:before="120" w:after="120"/>
        <w:ind w:hanging="1440"/>
        <w:contextualSpacing w:val="0"/>
      </w:pPr>
      <w:r w:rsidRPr="00CE7728">
        <w:t>Refer to Schedule D workpaper.</w:t>
      </w:r>
    </w:p>
    <w:p w14:paraId="5042A7CC" w14:textId="77777777" w:rsidR="004E241A" w:rsidRPr="00CE7728" w:rsidRDefault="004E241A" w:rsidP="004E241A">
      <w:pPr>
        <w:pStyle w:val="ListParagraph"/>
        <w:numPr>
          <w:ilvl w:val="0"/>
          <w:numId w:val="35"/>
        </w:numPr>
        <w:overflowPunct/>
        <w:autoSpaceDE/>
        <w:autoSpaceDN/>
        <w:adjustRightInd/>
        <w:spacing w:after="40" w:line="256" w:lineRule="auto"/>
        <w:contextualSpacing w:val="0"/>
        <w:jc w:val="both"/>
      </w:pPr>
      <w:r w:rsidRPr="00CE7728">
        <w:t>Step 1 Fixed Inputs Tab; please indicate the docket/item number for the rate proceeding where the Utility Specific Discount Rate (WACC) was determined.</w:t>
      </w:r>
    </w:p>
    <w:p w14:paraId="282C1288" w14:textId="77777777" w:rsidR="004E241A" w:rsidRPr="00CE7728" w:rsidRDefault="004E241A" w:rsidP="004E241A">
      <w:pPr>
        <w:pStyle w:val="ListParagraph"/>
        <w:numPr>
          <w:ilvl w:val="0"/>
          <w:numId w:val="35"/>
        </w:numPr>
        <w:overflowPunct/>
        <w:autoSpaceDE/>
        <w:autoSpaceDN/>
        <w:adjustRightInd/>
        <w:spacing w:after="40" w:line="256" w:lineRule="auto"/>
        <w:contextualSpacing w:val="0"/>
        <w:jc w:val="both"/>
      </w:pPr>
      <w:r w:rsidRPr="00CE7728">
        <w:t>EECRF Templates Tab; please label the table with appropriate program year date.</w:t>
      </w:r>
    </w:p>
    <w:p w14:paraId="5A56F683" w14:textId="77777777" w:rsidR="001E214C" w:rsidRDefault="004E241A" w:rsidP="004E241A">
      <w:pPr>
        <w:pStyle w:val="ListParagraph"/>
        <w:numPr>
          <w:ilvl w:val="0"/>
          <w:numId w:val="33"/>
        </w:numPr>
        <w:overflowPunct/>
        <w:autoSpaceDE/>
        <w:autoSpaceDN/>
        <w:adjustRightInd/>
        <w:spacing w:before="120" w:after="120"/>
        <w:ind w:hanging="1440"/>
        <w:contextualSpacing w:val="0"/>
        <w:jc w:val="both"/>
      </w:pPr>
      <w:r w:rsidRPr="00CE7728">
        <w:t xml:space="preserve">Refer to Schedule J of the application. </w:t>
      </w:r>
    </w:p>
    <w:p w14:paraId="3DCFA194" w14:textId="067890C8" w:rsidR="004E241A" w:rsidRPr="00CE7728" w:rsidRDefault="004E241A" w:rsidP="001E214C">
      <w:pPr>
        <w:pStyle w:val="ListParagraph"/>
        <w:numPr>
          <w:ilvl w:val="1"/>
          <w:numId w:val="33"/>
        </w:numPr>
        <w:overflowPunct/>
        <w:autoSpaceDE/>
        <w:autoSpaceDN/>
        <w:adjustRightInd/>
        <w:spacing w:before="120" w:after="120"/>
        <w:contextualSpacing w:val="0"/>
        <w:jc w:val="both"/>
      </w:pPr>
      <w:r w:rsidRPr="00CE7728">
        <w:t>Please provide in Excel format a summary spreadsheet with formulas intact listing total incentive expense by EESP (and corresponding percentage amounts) for EESPs receiving more than 5% of incentive funds for 2024.</w:t>
      </w:r>
    </w:p>
    <w:p w14:paraId="750297C4" w14:textId="77777777" w:rsidR="001E214C" w:rsidRDefault="004E241A" w:rsidP="004E241A">
      <w:pPr>
        <w:pStyle w:val="ListParagraph"/>
        <w:numPr>
          <w:ilvl w:val="0"/>
          <w:numId w:val="33"/>
        </w:numPr>
        <w:overflowPunct/>
        <w:autoSpaceDE/>
        <w:autoSpaceDN/>
        <w:adjustRightInd/>
        <w:spacing w:after="40" w:line="256" w:lineRule="auto"/>
        <w:ind w:hanging="1440"/>
        <w:contextualSpacing w:val="0"/>
        <w:jc w:val="both"/>
      </w:pPr>
      <w:r w:rsidRPr="00CE7728">
        <w:lastRenderedPageBreak/>
        <w:t xml:space="preserve">Refer to Schedule L of the application. </w:t>
      </w:r>
    </w:p>
    <w:p w14:paraId="6176911E" w14:textId="553BDFB9" w:rsidR="004E241A" w:rsidRPr="00CE7728" w:rsidRDefault="004E241A" w:rsidP="001E214C">
      <w:pPr>
        <w:pStyle w:val="ListParagraph"/>
        <w:numPr>
          <w:ilvl w:val="1"/>
          <w:numId w:val="33"/>
        </w:numPr>
        <w:overflowPunct/>
        <w:autoSpaceDE/>
        <w:autoSpaceDN/>
        <w:adjustRightInd/>
        <w:spacing w:after="40" w:line="256" w:lineRule="auto"/>
        <w:contextualSpacing w:val="0"/>
        <w:jc w:val="both"/>
      </w:pPr>
      <w:r w:rsidRPr="00CE7728">
        <w:t>Please provide in Excel format the list of all energy efficiency service providers that participated in the utility programs and contractors paid with funds collected through the EECRF. Such information may be treated as confidential per §25.182 (d)(10)(K).</w:t>
      </w:r>
    </w:p>
    <w:p w14:paraId="34EABBDB" w14:textId="77777777" w:rsidR="001E214C" w:rsidRDefault="004E241A" w:rsidP="009A7F19">
      <w:pPr>
        <w:pStyle w:val="ListParagraph"/>
        <w:numPr>
          <w:ilvl w:val="0"/>
          <w:numId w:val="33"/>
        </w:numPr>
        <w:overflowPunct/>
        <w:autoSpaceDE/>
        <w:autoSpaceDN/>
        <w:adjustRightInd/>
        <w:spacing w:before="120" w:after="120"/>
        <w:ind w:right="-274" w:hanging="1440"/>
        <w:contextualSpacing w:val="0"/>
      </w:pPr>
      <w:r w:rsidRPr="00CE7728">
        <w:t xml:space="preserve">Refer to Schedule P workpaper. </w:t>
      </w:r>
    </w:p>
    <w:p w14:paraId="1CAA0A63" w14:textId="7F85390E" w:rsidR="004E241A" w:rsidRPr="00CE7728" w:rsidRDefault="004E241A" w:rsidP="001E214C">
      <w:pPr>
        <w:pStyle w:val="ListParagraph"/>
        <w:numPr>
          <w:ilvl w:val="1"/>
          <w:numId w:val="33"/>
        </w:numPr>
        <w:overflowPunct/>
        <w:autoSpaceDE/>
        <w:autoSpaceDN/>
        <w:adjustRightInd/>
        <w:spacing w:before="120" w:after="120"/>
        <w:ind w:right="-274"/>
        <w:contextualSpacing w:val="0"/>
      </w:pPr>
      <w:r w:rsidRPr="00CE7728">
        <w:t>Please provide Schedule P workpaper with formulas intact.</w:t>
      </w:r>
    </w:p>
    <w:p w14:paraId="425D2D50" w14:textId="2704ADEE" w:rsidR="004E241A" w:rsidRPr="00CE7728" w:rsidRDefault="004E241A" w:rsidP="009A7F19">
      <w:pPr>
        <w:pStyle w:val="ListParagraph"/>
        <w:numPr>
          <w:ilvl w:val="0"/>
          <w:numId w:val="33"/>
        </w:numPr>
        <w:overflowPunct/>
        <w:autoSpaceDE/>
        <w:autoSpaceDN/>
        <w:adjustRightInd/>
        <w:spacing w:before="120" w:after="120"/>
        <w:ind w:hanging="1440"/>
        <w:contextualSpacing w:val="0"/>
        <w:jc w:val="both"/>
      </w:pPr>
      <w:r w:rsidRPr="00CE7728">
        <w:t xml:space="preserve">Refer to Schedule S workpaper. </w:t>
      </w:r>
    </w:p>
    <w:p w14:paraId="0BA03C7E" w14:textId="77777777" w:rsidR="004E241A" w:rsidRPr="00CE7728" w:rsidRDefault="004E241A" w:rsidP="004E241A">
      <w:pPr>
        <w:pStyle w:val="ListParagraph"/>
        <w:numPr>
          <w:ilvl w:val="0"/>
          <w:numId w:val="36"/>
        </w:numPr>
        <w:overflowPunct/>
        <w:autoSpaceDE/>
        <w:autoSpaceDN/>
        <w:adjustRightInd/>
        <w:spacing w:after="40"/>
        <w:ind w:left="2160"/>
        <w:contextualSpacing w:val="0"/>
        <w:jc w:val="both"/>
      </w:pPr>
      <w:r w:rsidRPr="00CE7728">
        <w:t>Please explain the discrepancy and clarify the reported actual demand reduction at the meter value for 2024; Reported vs. Verified Savings Tab lists the value as 10,800 kW at the meter and the Historical Demand Energy Goals tab lists the value as 11.51 MW at the meter.</w:t>
      </w:r>
      <w:r>
        <w:t xml:space="preserve">  </w:t>
      </w:r>
    </w:p>
    <w:p w14:paraId="1D3D6CDE" w14:textId="77777777" w:rsidR="004E241A" w:rsidRPr="00CE7728" w:rsidRDefault="004E241A" w:rsidP="004E241A">
      <w:pPr>
        <w:pStyle w:val="ListParagraph"/>
        <w:numPr>
          <w:ilvl w:val="0"/>
          <w:numId w:val="36"/>
        </w:numPr>
        <w:overflowPunct/>
        <w:autoSpaceDE/>
        <w:autoSpaceDN/>
        <w:adjustRightInd/>
        <w:spacing w:after="40"/>
        <w:ind w:left="2160"/>
        <w:contextualSpacing w:val="0"/>
        <w:jc w:val="both"/>
      </w:pPr>
      <w:r w:rsidRPr="00CE7728">
        <w:t>On the By-County tab, please provide missing data labels for Columns AB and AC.</w:t>
      </w:r>
    </w:p>
    <w:p w14:paraId="200C45BF" w14:textId="77777777" w:rsidR="001E214C" w:rsidRDefault="004E241A" w:rsidP="009A7F19">
      <w:pPr>
        <w:pStyle w:val="ListParagraph"/>
        <w:numPr>
          <w:ilvl w:val="0"/>
          <w:numId w:val="33"/>
        </w:numPr>
        <w:overflowPunct/>
        <w:autoSpaceDE/>
        <w:autoSpaceDN/>
        <w:adjustRightInd/>
        <w:spacing w:before="120" w:after="120"/>
        <w:ind w:hanging="1440"/>
        <w:contextualSpacing w:val="0"/>
        <w:jc w:val="both"/>
      </w:pPr>
      <w:r w:rsidRPr="00CE7728">
        <w:t xml:space="preserve">Refer to Exhibit RWP-1. </w:t>
      </w:r>
    </w:p>
    <w:p w14:paraId="588631E0" w14:textId="2C359E72" w:rsidR="004E241A" w:rsidRPr="00CE7728" w:rsidRDefault="004E241A" w:rsidP="001E214C">
      <w:pPr>
        <w:pStyle w:val="ListParagraph"/>
        <w:numPr>
          <w:ilvl w:val="1"/>
          <w:numId w:val="33"/>
        </w:numPr>
        <w:overflowPunct/>
        <w:autoSpaceDE/>
        <w:autoSpaceDN/>
        <w:adjustRightInd/>
        <w:spacing w:before="120" w:after="120"/>
        <w:contextualSpacing w:val="0"/>
        <w:jc w:val="both"/>
      </w:pPr>
      <w:r w:rsidRPr="00CE7728">
        <w:t>Please provide in Excel format a summary spreadsheet with formulas intact listing invoice totals and total overall spend for proceeding expenses as described in George Hoyt’s Affidavit (page 55 of the PDF, page 5 of the affidavit).</w:t>
      </w:r>
    </w:p>
    <w:p w14:paraId="5003DA8B" w14:textId="77777777" w:rsidR="001E214C" w:rsidRDefault="004E241A" w:rsidP="009A7F19">
      <w:pPr>
        <w:pStyle w:val="ListParagraph"/>
        <w:numPr>
          <w:ilvl w:val="0"/>
          <w:numId w:val="33"/>
        </w:numPr>
        <w:overflowPunct/>
        <w:autoSpaceDE/>
        <w:autoSpaceDN/>
        <w:adjustRightInd/>
        <w:spacing w:before="120" w:after="120"/>
        <w:ind w:hanging="1440"/>
        <w:contextualSpacing w:val="0"/>
        <w:jc w:val="both"/>
      </w:pPr>
      <w:r w:rsidRPr="00CE7728">
        <w:t xml:space="preserve">Refer to Confidential Identification Notice workpapers. </w:t>
      </w:r>
    </w:p>
    <w:p w14:paraId="0342F50A" w14:textId="11DC6B0F" w:rsidR="00DA790F" w:rsidRPr="00F53865" w:rsidRDefault="004E241A" w:rsidP="001E214C">
      <w:pPr>
        <w:pStyle w:val="ListParagraph"/>
        <w:numPr>
          <w:ilvl w:val="1"/>
          <w:numId w:val="33"/>
        </w:numPr>
        <w:overflowPunct/>
        <w:autoSpaceDE/>
        <w:autoSpaceDN/>
        <w:adjustRightInd/>
        <w:spacing w:before="120" w:after="120"/>
        <w:contextualSpacing w:val="0"/>
        <w:jc w:val="both"/>
      </w:pPr>
      <w:r w:rsidRPr="00CE7728">
        <w:t>Please show totals with formulas intact on Excel spreadsheet.</w:t>
      </w:r>
    </w:p>
    <w:sectPr w:rsidR="00DA790F" w:rsidRPr="00F53865"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865F2" w14:textId="77777777" w:rsidR="007D360B" w:rsidRDefault="007D360B">
      <w:pPr>
        <w:spacing w:after="0" w:line="240" w:lineRule="auto"/>
      </w:pPr>
      <w:r>
        <w:separator/>
      </w:r>
    </w:p>
  </w:endnote>
  <w:endnote w:type="continuationSeparator" w:id="0">
    <w:p w14:paraId="0715BD3B" w14:textId="77777777" w:rsidR="007D360B" w:rsidRDefault="007D3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C0A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CAA72D1" w14:textId="77777777" w:rsidR="00071BFA" w:rsidRDefault="00071BFA" w:rsidP="008016FB">
    <w:pPr>
      <w:pStyle w:val="Footer"/>
    </w:pPr>
  </w:p>
  <w:p w14:paraId="72039949" w14:textId="77777777" w:rsidR="00071BFA" w:rsidRDefault="00071BFA" w:rsidP="008016FB"/>
  <w:p w14:paraId="0F1C6BCD"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C902F" w14:textId="77777777" w:rsidR="007D360B" w:rsidRDefault="007D360B">
      <w:pPr>
        <w:spacing w:after="0" w:line="240" w:lineRule="auto"/>
      </w:pPr>
      <w:r>
        <w:separator/>
      </w:r>
    </w:p>
  </w:footnote>
  <w:footnote w:type="continuationSeparator" w:id="0">
    <w:p w14:paraId="50B91BD1" w14:textId="77777777" w:rsidR="007D360B" w:rsidRDefault="007D360B">
      <w:pPr>
        <w:spacing w:after="0" w:line="240" w:lineRule="auto"/>
      </w:pPr>
      <w:r>
        <w:continuationSeparator/>
      </w:r>
    </w:p>
  </w:footnote>
  <w:footnote w:type="continuationNotice" w:id="1">
    <w:p w14:paraId="3AC58161" w14:textId="77777777" w:rsidR="007D360B" w:rsidRDefault="007D36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31A82DF"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8F10726"/>
    <w:multiLevelType w:val="hybridMultilevel"/>
    <w:tmpl w:val="BA08512C"/>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221126E"/>
    <w:multiLevelType w:val="hybridMultilevel"/>
    <w:tmpl w:val="69C4FC7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27616D2E"/>
    <w:multiLevelType w:val="hybridMultilevel"/>
    <w:tmpl w:val="AEFA40DC"/>
    <w:lvl w:ilvl="0" w:tplc="4F364D90">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B811EBA"/>
    <w:multiLevelType w:val="hybridMultilevel"/>
    <w:tmpl w:val="D83856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8" w15:restartNumberingAfterBreak="0">
    <w:nsid w:val="5ADC025B"/>
    <w:multiLevelType w:val="hybridMultilevel"/>
    <w:tmpl w:val="1AEC3E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6BF27A34"/>
    <w:multiLevelType w:val="hybridMultilevel"/>
    <w:tmpl w:val="D19A812E"/>
    <w:lvl w:ilvl="0" w:tplc="FFEA388A">
      <w:start w:val="1"/>
      <w:numFmt w:val="decimal"/>
      <w:lvlText w:val="Staff 2-%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B4E24D2"/>
    <w:multiLevelType w:val="hybridMultilevel"/>
    <w:tmpl w:val="9F667E1E"/>
    <w:lvl w:ilvl="0" w:tplc="FFEA388A">
      <w:start w:val="1"/>
      <w:numFmt w:val="decimal"/>
      <w:lvlText w:val="Staff 2-%1"/>
      <w:lvlJc w:val="left"/>
      <w:pPr>
        <w:ind w:left="1440" w:hanging="360"/>
      </w:pPr>
      <w:rPr>
        <w:rFonts w:ascii="Times New Roman Bold" w:hAnsi="Times New Roman Bold" w:hint="default"/>
        <w:b/>
        <w:bCs/>
        <w:i w:val="0"/>
        <w:color w:val="000000" w:themeColor="text1"/>
        <w:sz w:val="24"/>
        <w:u w:color="FFFFFF" w:themeColor="background1"/>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35"/>
  </w:num>
  <w:num w:numId="3" w16cid:durableId="1932926688">
    <w:abstractNumId w:val="21"/>
  </w:num>
  <w:num w:numId="4" w16cid:durableId="1757440190">
    <w:abstractNumId w:val="12"/>
  </w:num>
  <w:num w:numId="5" w16cid:durableId="1501965957">
    <w:abstractNumId w:val="33"/>
  </w:num>
  <w:num w:numId="6" w16cid:durableId="142235283">
    <w:abstractNumId w:val="32"/>
  </w:num>
  <w:num w:numId="7" w16cid:durableId="1941987622">
    <w:abstractNumId w:val="22"/>
  </w:num>
  <w:num w:numId="8" w16cid:durableId="225385045">
    <w:abstractNumId w:val="24"/>
  </w:num>
  <w:num w:numId="9" w16cid:durableId="2099792938">
    <w:abstractNumId w:val="29"/>
  </w:num>
  <w:num w:numId="10" w16cid:durableId="1997948630">
    <w:abstractNumId w:val="31"/>
  </w:num>
  <w:num w:numId="11" w16cid:durableId="1719353784">
    <w:abstractNumId w:val="19"/>
  </w:num>
  <w:num w:numId="12" w16cid:durableId="158885518">
    <w:abstractNumId w:val="27"/>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20"/>
  </w:num>
  <w:num w:numId="25" w16cid:durableId="615454250">
    <w:abstractNumId w:val="25"/>
  </w:num>
  <w:num w:numId="26" w16cid:durableId="1205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8"/>
  </w:num>
  <w:num w:numId="30" w16cid:durableId="628052758">
    <w:abstractNumId w:val="18"/>
  </w:num>
  <w:num w:numId="31" w16cid:durableId="157119489">
    <w:abstractNumId w:val="15"/>
  </w:num>
  <w:num w:numId="32" w16cid:durableId="1914847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2901824">
    <w:abstractNumId w:val="34"/>
  </w:num>
  <w:num w:numId="34" w16cid:durableId="1106652226">
    <w:abstractNumId w:val="17"/>
  </w:num>
  <w:num w:numId="35" w16cid:durableId="672880496">
    <w:abstractNumId w:val="14"/>
  </w:num>
  <w:num w:numId="36" w16cid:durableId="24448741">
    <w:abstractNumId w:val="13"/>
  </w:num>
  <w:num w:numId="37" w16cid:durableId="48197157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865"/>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214C"/>
    <w:rsid w:val="001E4676"/>
    <w:rsid w:val="001E55D1"/>
    <w:rsid w:val="001E58F0"/>
    <w:rsid w:val="001E6E61"/>
    <w:rsid w:val="001E7174"/>
    <w:rsid w:val="001F204A"/>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12C"/>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24EC"/>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4909"/>
    <w:rsid w:val="002D543A"/>
    <w:rsid w:val="002E45FE"/>
    <w:rsid w:val="002E749D"/>
    <w:rsid w:val="002F08B6"/>
    <w:rsid w:val="002F479D"/>
    <w:rsid w:val="002F765B"/>
    <w:rsid w:val="003021A2"/>
    <w:rsid w:val="003033F1"/>
    <w:rsid w:val="00303A45"/>
    <w:rsid w:val="00305298"/>
    <w:rsid w:val="00311EBF"/>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241A"/>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D6B26"/>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0FC2"/>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360B"/>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0B03"/>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5ABB"/>
    <w:rsid w:val="009A6563"/>
    <w:rsid w:val="009A6AA5"/>
    <w:rsid w:val="009A7E13"/>
    <w:rsid w:val="009A7F19"/>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1A7C"/>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3865"/>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8A43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7EDF0BE674F48D0B36D8F3B9F242AAC"/>
        <w:category>
          <w:name w:val="General"/>
          <w:gallery w:val="placeholder"/>
        </w:category>
        <w:types>
          <w:type w:val="bbPlcHdr"/>
        </w:types>
        <w:behaviors>
          <w:behavior w:val="content"/>
        </w:behaviors>
        <w:guid w:val="{EA1A9547-82F9-4A3B-97C1-DEC1A907DAF1}"/>
      </w:docPartPr>
      <w:docPartBody>
        <w:p w:rsidR="004B1C23" w:rsidRDefault="004B1C23">
          <w:pPr>
            <w:pStyle w:val="C7EDF0BE674F48D0B36D8F3B9F242AA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C23"/>
    <w:rsid w:val="001E1E4A"/>
    <w:rsid w:val="004B1C23"/>
    <w:rsid w:val="005D6B26"/>
    <w:rsid w:val="00690FC2"/>
    <w:rsid w:val="008C0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C7EDF0BE674F48D0B36D8F3B9F242AAC">
    <w:name w:val="C7EDF0BE674F48D0B36D8F3B9F242A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1301</Words>
  <Characters>7236</Characters>
  <Application>Microsoft Office Word</Application>
  <DocSecurity>0</DocSecurity>
  <Lines>195</Lines>
  <Paragraphs>127</Paragraphs>
  <ScaleCrop>false</ScaleCrop>
  <Manager/>
  <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2025-05-09T15:41:00Z</dcterms:created>
  <dcterms:modified xsi:type="dcterms:W3CDTF">2025-05-09T15:41:00Z</dcterms:modified>
</cp:coreProperties>
</file>